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C5E0B3" w:themeColor="accent6" w:themeTint="66"/>
  <w:body>
    <w:p w14:paraId="687307D5" w14:textId="77777777" w:rsidR="0069757C" w:rsidRPr="006603C0" w:rsidRDefault="00AD7865" w:rsidP="00AD7865">
      <w:pPr>
        <w:jc w:val="center"/>
        <w:rPr>
          <w:rFonts w:ascii="AR BLANCA" w:hAnsi="AR BLANCA"/>
          <w:sz w:val="144"/>
          <w:szCs w:val="144"/>
        </w:rPr>
      </w:pPr>
      <w:bookmarkStart w:id="0" w:name="_GoBack"/>
      <w:bookmarkEnd w:id="0"/>
      <w:r w:rsidRPr="006603C0">
        <w:rPr>
          <w:rFonts w:ascii="AR BLANCA" w:hAnsi="AR BLANCA"/>
          <w:sz w:val="144"/>
          <w:szCs w:val="144"/>
        </w:rPr>
        <w:t>“</w:t>
      </w:r>
    </w:p>
    <w:p w14:paraId="200067F9" w14:textId="77777777" w:rsidR="00AD7865" w:rsidRPr="006603C0" w:rsidRDefault="00AD7865" w:rsidP="00AD7865">
      <w:pPr>
        <w:jc w:val="center"/>
        <w:rPr>
          <w:rFonts w:ascii="AR BLANCA" w:hAnsi="AR BLANCA"/>
          <w:color w:val="2F5496" w:themeColor="accent5" w:themeShade="BF"/>
          <w:sz w:val="144"/>
          <w:szCs w:val="144"/>
        </w:rPr>
      </w:pPr>
      <w:r w:rsidRPr="006603C0">
        <w:rPr>
          <w:rFonts w:ascii="AR BLANCA" w:hAnsi="AR BLANCA"/>
          <w:color w:val="2F5496" w:themeColor="accent5" w:themeShade="BF"/>
          <w:sz w:val="144"/>
          <w:szCs w:val="144"/>
        </w:rPr>
        <w:t>IF IT AIN’T</w:t>
      </w:r>
    </w:p>
    <w:p w14:paraId="4AA17D05" w14:textId="77777777" w:rsidR="00AD7865" w:rsidRPr="00AD7865" w:rsidRDefault="00AD7865" w:rsidP="00AD7865">
      <w:pPr>
        <w:jc w:val="center"/>
        <w:rPr>
          <w:rFonts w:ascii="AR BLANCA" w:hAnsi="AR BLANCA"/>
          <w:sz w:val="144"/>
          <w:szCs w:val="144"/>
        </w:rPr>
      </w:pPr>
      <w:r w:rsidRPr="00AD7865">
        <w:rPr>
          <w:rFonts w:ascii="AR BLANCA" w:hAnsi="AR BLANCA"/>
          <w:sz w:val="144"/>
          <w:szCs w:val="144"/>
        </w:rPr>
        <w:t>BR</w:t>
      </w:r>
      <w:r w:rsidRPr="006603C0">
        <w:rPr>
          <w:rFonts w:ascii="AR BLANCA" w:hAnsi="AR BLANCA"/>
          <w:color w:val="2F5496" w:themeColor="accent5" w:themeShade="BF"/>
          <w:sz w:val="144"/>
          <w:szCs w:val="144"/>
        </w:rPr>
        <w:t>OK</w:t>
      </w:r>
      <w:r w:rsidRPr="00AD7865">
        <w:rPr>
          <w:rFonts w:ascii="AR BLANCA" w:hAnsi="AR BLANCA"/>
          <w:sz w:val="144"/>
          <w:szCs w:val="144"/>
        </w:rPr>
        <w:t>E</w:t>
      </w:r>
    </w:p>
    <w:p w14:paraId="3046002F" w14:textId="77777777" w:rsidR="00AD7865" w:rsidRPr="006603C0" w:rsidRDefault="00AD7865" w:rsidP="00AD7865">
      <w:pPr>
        <w:jc w:val="center"/>
        <w:rPr>
          <w:rFonts w:ascii="AR BLANCA" w:hAnsi="AR BLANCA"/>
          <w:color w:val="2F5496" w:themeColor="accent5" w:themeShade="BF"/>
          <w:sz w:val="144"/>
          <w:szCs w:val="144"/>
        </w:rPr>
      </w:pPr>
      <w:r w:rsidRPr="00AD7865">
        <w:rPr>
          <w:rFonts w:ascii="AR BLANCA" w:hAnsi="AR BLANCA"/>
          <w:sz w:val="144"/>
          <w:szCs w:val="144"/>
        </w:rPr>
        <w:t xml:space="preserve">DON’T </w:t>
      </w:r>
      <w:r w:rsidRPr="006603C0">
        <w:rPr>
          <w:rFonts w:ascii="AR BLANCA" w:hAnsi="AR BLANCA"/>
          <w:color w:val="2F5496" w:themeColor="accent5" w:themeShade="BF"/>
          <w:sz w:val="144"/>
          <w:szCs w:val="144"/>
        </w:rPr>
        <w:t>FIX IT</w:t>
      </w:r>
    </w:p>
    <w:p w14:paraId="0881DCF9" w14:textId="77777777" w:rsidR="00AD7865" w:rsidRPr="006603C0" w:rsidRDefault="00AD7865" w:rsidP="00AD7865">
      <w:pPr>
        <w:jc w:val="center"/>
        <w:rPr>
          <w:rFonts w:ascii="AR BLANCA" w:hAnsi="AR BLANCA"/>
          <w:sz w:val="144"/>
          <w:szCs w:val="144"/>
        </w:rPr>
      </w:pPr>
      <w:r w:rsidRPr="006603C0">
        <w:rPr>
          <w:rFonts w:ascii="AR BLANCA" w:hAnsi="AR BLANCA"/>
          <w:sz w:val="144"/>
          <w:szCs w:val="144"/>
        </w:rPr>
        <w:t>“</w:t>
      </w:r>
    </w:p>
    <w:sectPr w:rsidR="00AD7865" w:rsidRPr="006603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 BLANC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865"/>
    <w:rsid w:val="000C7C3B"/>
    <w:rsid w:val="006603C0"/>
    <w:rsid w:val="0069757C"/>
    <w:rsid w:val="00AD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1305]"/>
    </o:shapedefaults>
    <o:shapelayout v:ext="edit">
      <o:idmap v:ext="edit" data="1"/>
    </o:shapelayout>
  </w:shapeDefaults>
  <w:decimalSymbol w:val="."/>
  <w:listSeparator w:val=","/>
  <w14:docId w14:val="6DB5812F"/>
  <w15:chartTrackingRefBased/>
  <w15:docId w15:val="{4E934753-2B5E-4444-927C-C118E517B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FF0000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 hanson</dc:creator>
  <cp:keywords/>
  <dc:description/>
  <cp:lastModifiedBy>stan hanson</cp:lastModifiedBy>
  <cp:revision>2</cp:revision>
  <dcterms:created xsi:type="dcterms:W3CDTF">2016-06-28T15:00:00Z</dcterms:created>
  <dcterms:modified xsi:type="dcterms:W3CDTF">2016-06-28T15:00:00Z</dcterms:modified>
</cp:coreProperties>
</file>